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D59ED" w14:textId="77777777" w:rsidR="00780450" w:rsidRDefault="00780450" w:rsidP="00780450">
      <w:pPr>
        <w:pStyle w:val="ng-scope"/>
        <w:shd w:val="clear" w:color="auto" w:fill="FFFFFF"/>
        <w:spacing w:before="0" w:beforeAutospacing="0" w:after="150" w:afterAutospacing="0"/>
        <w:rPr>
          <w:rFonts w:ascii="Arvo" w:hAnsi="Arvo"/>
          <w:color w:val="333333"/>
          <w:spacing w:val="8"/>
          <w:sz w:val="21"/>
          <w:szCs w:val="21"/>
        </w:rPr>
      </w:pPr>
      <w:r>
        <w:rPr>
          <w:rFonts w:ascii="Arvo" w:hAnsi="Arvo"/>
          <w:color w:val="333333"/>
          <w:spacing w:val="8"/>
          <w:sz w:val="21"/>
          <w:szCs w:val="21"/>
        </w:rPr>
        <w:br/>
      </w:r>
      <w:r>
        <w:rPr>
          <w:rStyle w:val="Stark"/>
          <w:rFonts w:ascii="Arvo" w:hAnsi="Arvo"/>
          <w:color w:val="333333"/>
          <w:spacing w:val="8"/>
          <w:sz w:val="21"/>
          <w:szCs w:val="21"/>
        </w:rPr>
        <w:t>SJÄLENS ÖNSKAN</w:t>
      </w:r>
      <w:r>
        <w:rPr>
          <w:rFonts w:ascii="Arvo" w:hAnsi="Arvo"/>
          <w:color w:val="333333"/>
          <w:spacing w:val="8"/>
          <w:sz w:val="21"/>
          <w:szCs w:val="21"/>
        </w:rPr>
        <w:br/>
      </w:r>
      <w:r>
        <w:rPr>
          <w:rFonts w:ascii="Arvo" w:hAnsi="Arvo"/>
          <w:color w:val="333333"/>
          <w:spacing w:val="8"/>
          <w:sz w:val="21"/>
          <w:szCs w:val="21"/>
        </w:rPr>
        <w:br/>
        <w:t xml:space="preserve">     Som mångårig </w:t>
      </w:r>
      <w:proofErr w:type="spellStart"/>
      <w:r>
        <w:rPr>
          <w:rFonts w:ascii="Arvo" w:hAnsi="Arvo"/>
          <w:color w:val="333333"/>
          <w:spacing w:val="8"/>
          <w:sz w:val="21"/>
          <w:szCs w:val="21"/>
        </w:rPr>
        <w:t>meditatör</w:t>
      </w:r>
      <w:proofErr w:type="spellEnd"/>
      <w:r>
        <w:rPr>
          <w:rFonts w:ascii="Arvo" w:hAnsi="Arvo"/>
          <w:color w:val="333333"/>
          <w:spacing w:val="8"/>
          <w:sz w:val="21"/>
          <w:szCs w:val="21"/>
        </w:rPr>
        <w:t xml:space="preserve"> och </w:t>
      </w:r>
      <w:proofErr w:type="spellStart"/>
      <w:r>
        <w:rPr>
          <w:rFonts w:ascii="Arvo" w:hAnsi="Arvo"/>
          <w:color w:val="333333"/>
          <w:spacing w:val="8"/>
          <w:sz w:val="21"/>
          <w:szCs w:val="21"/>
        </w:rPr>
        <w:t>medvetandforskare</w:t>
      </w:r>
      <w:proofErr w:type="spellEnd"/>
      <w:r>
        <w:rPr>
          <w:rFonts w:ascii="Arvo" w:hAnsi="Arvo"/>
          <w:color w:val="333333"/>
          <w:spacing w:val="8"/>
          <w:sz w:val="21"/>
          <w:szCs w:val="21"/>
        </w:rPr>
        <w:t xml:space="preserve"> vill jag tolka Pia </w:t>
      </w:r>
      <w:proofErr w:type="spellStart"/>
      <w:r>
        <w:rPr>
          <w:rFonts w:ascii="Arvo" w:hAnsi="Arvo"/>
          <w:color w:val="333333"/>
          <w:spacing w:val="8"/>
          <w:sz w:val="21"/>
          <w:szCs w:val="21"/>
        </w:rPr>
        <w:t>Haxners</w:t>
      </w:r>
      <w:proofErr w:type="spellEnd"/>
      <w:r>
        <w:rPr>
          <w:rFonts w:ascii="Arvo" w:hAnsi="Arvo"/>
          <w:color w:val="333333"/>
          <w:spacing w:val="8"/>
          <w:sz w:val="21"/>
          <w:szCs w:val="21"/>
        </w:rPr>
        <w:t xml:space="preserve"> senaste bok</w:t>
      </w:r>
      <w:r>
        <w:rPr>
          <w:rStyle w:val="Stark"/>
          <w:rFonts w:ascii="Arvo" w:hAnsi="Arvo"/>
          <w:i/>
          <w:iCs/>
          <w:color w:val="333333"/>
          <w:spacing w:val="8"/>
          <w:sz w:val="21"/>
          <w:szCs w:val="21"/>
          <w:u w:val="single"/>
        </w:rPr>
        <w:t> Själens Önskan</w:t>
      </w:r>
      <w:r>
        <w:rPr>
          <w:rFonts w:ascii="Arvo" w:hAnsi="Arvo"/>
          <w:color w:val="333333"/>
          <w:spacing w:val="8"/>
          <w:sz w:val="21"/>
          <w:szCs w:val="21"/>
        </w:rPr>
        <w:t xml:space="preserve"> som ett andligt testamente. Det är en </w:t>
      </w:r>
      <w:proofErr w:type="spellStart"/>
      <w:r>
        <w:rPr>
          <w:rFonts w:ascii="Arvo" w:hAnsi="Arvo"/>
          <w:color w:val="333333"/>
          <w:spacing w:val="8"/>
          <w:sz w:val="21"/>
          <w:szCs w:val="21"/>
        </w:rPr>
        <w:t>tunnbok</w:t>
      </w:r>
      <w:proofErr w:type="spellEnd"/>
      <w:r>
        <w:rPr>
          <w:rFonts w:ascii="Arvo" w:hAnsi="Arvo"/>
          <w:color w:val="333333"/>
          <w:spacing w:val="8"/>
          <w:sz w:val="21"/>
          <w:szCs w:val="21"/>
        </w:rPr>
        <w:t xml:space="preserve"> med mycket stort innehåll av pärlor som vi måste veta </w:t>
      </w:r>
      <w:proofErr w:type="spellStart"/>
      <w:r>
        <w:rPr>
          <w:rFonts w:ascii="Arvo" w:hAnsi="Arvo"/>
          <w:color w:val="333333"/>
          <w:spacing w:val="8"/>
          <w:sz w:val="21"/>
          <w:szCs w:val="21"/>
        </w:rPr>
        <w:t>veta</w:t>
      </w:r>
      <w:proofErr w:type="spellEnd"/>
      <w:r>
        <w:rPr>
          <w:rFonts w:ascii="Arvo" w:hAnsi="Arvo"/>
          <w:color w:val="333333"/>
          <w:spacing w:val="8"/>
          <w:sz w:val="21"/>
          <w:szCs w:val="21"/>
        </w:rPr>
        <w:t xml:space="preserve"> för att rädda </w:t>
      </w:r>
      <w:proofErr w:type="spellStart"/>
      <w:r>
        <w:rPr>
          <w:rFonts w:ascii="Arvo" w:hAnsi="Arvo"/>
          <w:color w:val="333333"/>
          <w:spacing w:val="8"/>
          <w:sz w:val="21"/>
          <w:szCs w:val="21"/>
        </w:rPr>
        <w:t>månniskor</w:t>
      </w:r>
      <w:proofErr w:type="spellEnd"/>
      <w:r>
        <w:rPr>
          <w:rFonts w:ascii="Arvo" w:hAnsi="Arvo"/>
          <w:color w:val="333333"/>
          <w:spacing w:val="8"/>
          <w:sz w:val="21"/>
          <w:szCs w:val="21"/>
        </w:rPr>
        <w:t xml:space="preserve"> och miljö på planeten Jorden.</w:t>
      </w:r>
      <w:r>
        <w:rPr>
          <w:rFonts w:ascii="Arvo" w:hAnsi="Arvo"/>
          <w:color w:val="333333"/>
          <w:spacing w:val="8"/>
          <w:sz w:val="21"/>
          <w:szCs w:val="21"/>
        </w:rPr>
        <w:br/>
      </w:r>
      <w:r>
        <w:rPr>
          <w:rFonts w:ascii="Arvo" w:hAnsi="Arvo"/>
          <w:color w:val="333333"/>
          <w:spacing w:val="8"/>
          <w:sz w:val="21"/>
          <w:szCs w:val="21"/>
        </w:rPr>
        <w:br/>
        <w:t xml:space="preserve">Boken har </w:t>
      </w:r>
      <w:proofErr w:type="gramStart"/>
      <w:r>
        <w:rPr>
          <w:rFonts w:ascii="Arvo" w:hAnsi="Arvo"/>
          <w:color w:val="333333"/>
          <w:spacing w:val="8"/>
          <w:sz w:val="21"/>
          <w:szCs w:val="21"/>
        </w:rPr>
        <w:t>54 stycken</w:t>
      </w:r>
      <w:proofErr w:type="gramEnd"/>
      <w:r>
        <w:rPr>
          <w:rFonts w:ascii="Arvo" w:hAnsi="Arvo"/>
          <w:color w:val="333333"/>
          <w:spacing w:val="8"/>
          <w:sz w:val="21"/>
          <w:szCs w:val="21"/>
        </w:rPr>
        <w:t xml:space="preserve"> vari hon vidrör existensens mening och mål. Pia talar i fler stycken om själen, dess tillkomst, själsgrupperna, själens frekvens, samtala med andra själar och framför allt vad har ens egen själ att säga mig från alla de inkarnationer den upplevt.</w:t>
      </w:r>
      <w:r>
        <w:rPr>
          <w:rFonts w:ascii="Arvo" w:hAnsi="Arvo"/>
          <w:color w:val="333333"/>
          <w:spacing w:val="8"/>
          <w:sz w:val="21"/>
          <w:szCs w:val="21"/>
        </w:rPr>
        <w:br/>
        <w:t xml:space="preserve">Köp boken - du ångrar det inte! Det finns ingen död för själen eller medvetandet.   / </w:t>
      </w:r>
      <w:proofErr w:type="spellStart"/>
      <w:r>
        <w:rPr>
          <w:rFonts w:ascii="Arvo" w:hAnsi="Arvo"/>
          <w:color w:val="333333"/>
          <w:spacing w:val="8"/>
          <w:sz w:val="21"/>
          <w:szCs w:val="21"/>
        </w:rPr>
        <w:t>Alf.E</w:t>
      </w:r>
      <w:proofErr w:type="spellEnd"/>
      <w:r>
        <w:rPr>
          <w:rFonts w:ascii="Arvo" w:hAnsi="Arvo"/>
          <w:color w:val="333333"/>
          <w:spacing w:val="8"/>
          <w:sz w:val="21"/>
          <w:szCs w:val="21"/>
        </w:rPr>
        <w:t>. Sjöberg</w:t>
      </w:r>
      <w:r>
        <w:rPr>
          <w:rFonts w:ascii="Arvo" w:hAnsi="Arvo"/>
          <w:color w:val="333333"/>
          <w:spacing w:val="8"/>
          <w:sz w:val="21"/>
          <w:szCs w:val="21"/>
        </w:rPr>
        <w:br/>
      </w:r>
    </w:p>
    <w:p w14:paraId="50AFA8BF" w14:textId="77777777" w:rsidR="00780450" w:rsidRDefault="00780450" w:rsidP="00780450">
      <w:pPr>
        <w:pStyle w:val="ng-scope"/>
        <w:shd w:val="clear" w:color="auto" w:fill="FFFFFF"/>
        <w:spacing w:before="0" w:beforeAutospacing="0" w:after="150" w:afterAutospacing="0"/>
        <w:rPr>
          <w:rFonts w:ascii="Arvo" w:hAnsi="Arvo"/>
          <w:color w:val="333333"/>
          <w:spacing w:val="8"/>
          <w:sz w:val="21"/>
          <w:szCs w:val="21"/>
        </w:rPr>
      </w:pPr>
      <w:r>
        <w:rPr>
          <w:rFonts w:ascii="Arvo" w:hAnsi="Arvo"/>
          <w:color w:val="333333"/>
          <w:spacing w:val="8"/>
          <w:sz w:val="21"/>
          <w:szCs w:val="21"/>
        </w:rPr>
        <w:t xml:space="preserve">     Pia </w:t>
      </w:r>
      <w:proofErr w:type="spellStart"/>
      <w:r>
        <w:rPr>
          <w:rFonts w:ascii="Arvo" w:hAnsi="Arvo"/>
          <w:color w:val="333333"/>
          <w:spacing w:val="8"/>
          <w:sz w:val="21"/>
          <w:szCs w:val="21"/>
        </w:rPr>
        <w:t>Haxners</w:t>
      </w:r>
      <w:proofErr w:type="spellEnd"/>
      <w:r>
        <w:rPr>
          <w:rFonts w:ascii="Arvo" w:hAnsi="Arvo"/>
          <w:color w:val="333333"/>
          <w:spacing w:val="8"/>
          <w:sz w:val="21"/>
          <w:szCs w:val="21"/>
        </w:rPr>
        <w:t xml:space="preserve"> senaste bok </w:t>
      </w:r>
      <w:r>
        <w:rPr>
          <w:rStyle w:val="Betoning"/>
          <w:rFonts w:ascii="Arvo" w:hAnsi="Arvo"/>
          <w:b/>
          <w:bCs/>
          <w:color w:val="333333"/>
          <w:spacing w:val="8"/>
          <w:sz w:val="21"/>
          <w:szCs w:val="21"/>
          <w:u w:val="single"/>
        </w:rPr>
        <w:t>Själens önskan</w:t>
      </w:r>
      <w:r>
        <w:rPr>
          <w:rFonts w:ascii="Arvo" w:hAnsi="Arvo"/>
          <w:color w:val="333333"/>
          <w:spacing w:val="8"/>
          <w:sz w:val="21"/>
          <w:szCs w:val="21"/>
        </w:rPr>
        <w:t> är knappt 100 sidor tjock, ändå är det ingen bok att snabbt ögna igenom. Man vill ta god tid på sig att läsa varje enskilt kapitel, ty den innehåller så mycket vishet och svunnen lärdom som har undanhållits oss i såväl skolans undervisning som under kyrkans makt i årtusenden.</w:t>
      </w:r>
    </w:p>
    <w:p w14:paraId="7DE98472" w14:textId="77777777" w:rsidR="00780450" w:rsidRDefault="00780450" w:rsidP="00780450">
      <w:pPr>
        <w:pStyle w:val="ng-scope"/>
        <w:shd w:val="clear" w:color="auto" w:fill="FFFFFF"/>
        <w:spacing w:before="0" w:beforeAutospacing="0" w:after="150" w:afterAutospacing="0"/>
        <w:rPr>
          <w:rFonts w:ascii="Arvo" w:hAnsi="Arvo"/>
          <w:color w:val="333333"/>
          <w:spacing w:val="8"/>
          <w:sz w:val="21"/>
          <w:szCs w:val="21"/>
        </w:rPr>
      </w:pPr>
      <w:r>
        <w:rPr>
          <w:rStyle w:val="Betoning"/>
          <w:rFonts w:ascii="Arvo" w:hAnsi="Arvo"/>
          <w:color w:val="333333"/>
          <w:spacing w:val="8"/>
          <w:sz w:val="21"/>
          <w:szCs w:val="21"/>
        </w:rPr>
        <w:t> </w:t>
      </w:r>
      <w:r>
        <w:rPr>
          <w:rStyle w:val="Betoning"/>
          <w:rFonts w:ascii="Arvo" w:hAnsi="Arvo"/>
          <w:color w:val="333333"/>
          <w:spacing w:val="8"/>
          <w:sz w:val="21"/>
          <w:szCs w:val="21"/>
          <w:u w:val="single"/>
        </w:rPr>
        <w:t>Själens önskan</w:t>
      </w:r>
      <w:r>
        <w:rPr>
          <w:rFonts w:ascii="Arvo" w:hAnsi="Arvo"/>
          <w:color w:val="333333"/>
          <w:spacing w:val="8"/>
          <w:sz w:val="21"/>
          <w:szCs w:val="21"/>
        </w:rPr>
        <w:t> ger oss förklaring om vilka vi egentligen är. Varifrån vi kommer och vart vi är på väg. Även om jag kan säga: En del av det här känner jag redan till, så är boken så oerhört viktig, för det vi tidigare kunnat läsa oss till eller hört sägas, har ofta varit så abstrakt och ogripbart att man har svårt att förklara det för andra eftersom man knappt förstod det själv. </w:t>
      </w:r>
      <w:r>
        <w:rPr>
          <w:rStyle w:val="Betoning"/>
          <w:rFonts w:ascii="Arvo" w:hAnsi="Arvo"/>
          <w:color w:val="333333"/>
          <w:spacing w:val="8"/>
          <w:sz w:val="21"/>
          <w:szCs w:val="21"/>
        </w:rPr>
        <w:t>Själens Önskan</w:t>
      </w:r>
      <w:r>
        <w:rPr>
          <w:rFonts w:ascii="Arvo" w:hAnsi="Arvo"/>
          <w:color w:val="333333"/>
          <w:spacing w:val="8"/>
          <w:sz w:val="21"/>
          <w:szCs w:val="21"/>
        </w:rPr>
        <w:t> är en lättfattlig lärobok som är unik i sitt slag, och som innehåller allt från ”ax till limpa”.</w:t>
      </w:r>
    </w:p>
    <w:p w14:paraId="028AFA2F" w14:textId="77777777" w:rsidR="00780450" w:rsidRDefault="00780450" w:rsidP="00780450">
      <w:pPr>
        <w:pStyle w:val="ng-scope"/>
        <w:shd w:val="clear" w:color="auto" w:fill="FFFFFF"/>
        <w:spacing w:before="0" w:beforeAutospacing="0" w:after="150" w:afterAutospacing="0"/>
        <w:rPr>
          <w:rFonts w:ascii="Arvo" w:hAnsi="Arvo"/>
          <w:color w:val="333333"/>
          <w:spacing w:val="8"/>
          <w:sz w:val="21"/>
          <w:szCs w:val="21"/>
        </w:rPr>
      </w:pPr>
      <w:r>
        <w:rPr>
          <w:rFonts w:ascii="Arvo" w:hAnsi="Arvo"/>
          <w:color w:val="333333"/>
          <w:spacing w:val="8"/>
          <w:sz w:val="21"/>
          <w:szCs w:val="21"/>
        </w:rPr>
        <w:t xml:space="preserve">Det är mycket intressant att läsa om vänster och höger hjärnhalva, och att Pia Haxner, efter ett tiotal år på universitetet, och med lång karriär som forskare och lärare, själv förändrades då längtan efter det inre livet blev allt starkare. Även hennes lektioner förändrades då hon började känna in mer </w:t>
      </w:r>
      <w:proofErr w:type="gramStart"/>
      <w:r>
        <w:rPr>
          <w:rFonts w:ascii="Arvo" w:hAnsi="Arvo"/>
          <w:color w:val="333333"/>
          <w:spacing w:val="8"/>
          <w:sz w:val="21"/>
          <w:szCs w:val="21"/>
        </w:rPr>
        <w:t>istället</w:t>
      </w:r>
      <w:proofErr w:type="gramEnd"/>
      <w:r>
        <w:rPr>
          <w:rFonts w:ascii="Arvo" w:hAnsi="Arvo"/>
          <w:color w:val="333333"/>
          <w:spacing w:val="8"/>
          <w:sz w:val="21"/>
          <w:szCs w:val="21"/>
        </w:rPr>
        <w:t xml:space="preserve"> för att vara analytisk, dvs utveckla den högra hjärnhalvan genom att lyssna inåt, till sin högre själ och till Fältet/Skaparen.</w:t>
      </w:r>
    </w:p>
    <w:p w14:paraId="28AC9ECA" w14:textId="77777777" w:rsidR="00780450" w:rsidRDefault="00780450" w:rsidP="00780450">
      <w:pPr>
        <w:pStyle w:val="ng-scope"/>
        <w:shd w:val="clear" w:color="auto" w:fill="FFFFFF"/>
        <w:spacing w:before="0" w:beforeAutospacing="0" w:after="150" w:afterAutospacing="0"/>
        <w:rPr>
          <w:rFonts w:ascii="Arvo" w:hAnsi="Arvo"/>
          <w:color w:val="333333"/>
          <w:spacing w:val="8"/>
          <w:sz w:val="21"/>
          <w:szCs w:val="21"/>
        </w:rPr>
      </w:pPr>
      <w:r>
        <w:rPr>
          <w:rFonts w:ascii="Arvo" w:hAnsi="Arvo"/>
          <w:color w:val="333333"/>
          <w:spacing w:val="8"/>
          <w:sz w:val="21"/>
          <w:szCs w:val="21"/>
        </w:rPr>
        <w:t xml:space="preserve">Om jag förstår Pia Haxner rätt, så ska vi inse att vi alla kan få kontakt med vår Högre Själ och Fältet, om vi lägger manken till och mediterar </w:t>
      </w:r>
      <w:proofErr w:type="gramStart"/>
      <w:r>
        <w:rPr>
          <w:rFonts w:ascii="Arvo" w:hAnsi="Arvo"/>
          <w:color w:val="333333"/>
          <w:spacing w:val="8"/>
          <w:sz w:val="21"/>
          <w:szCs w:val="21"/>
        </w:rPr>
        <w:t>istället</w:t>
      </w:r>
      <w:proofErr w:type="gramEnd"/>
      <w:r>
        <w:rPr>
          <w:rFonts w:ascii="Arvo" w:hAnsi="Arvo"/>
          <w:color w:val="333333"/>
          <w:spacing w:val="8"/>
          <w:sz w:val="21"/>
          <w:szCs w:val="21"/>
        </w:rPr>
        <w:t xml:space="preserve"> för att ägna oss åt yttre distraktioner, då till och med en enveten akademiker gjorde ett lappkast och fann sanningen i sin själ. Sedan är jag fullt övertygad om att det inte är den första inkarnationen som Pia undervisar om själen och arbetar med andliga frågor. Jag är väldigt tacksam för att hon är här just nu, då vi behöver henne som mest.</w:t>
      </w:r>
    </w:p>
    <w:p w14:paraId="01546A54" w14:textId="77777777" w:rsidR="00780450" w:rsidRDefault="00780450" w:rsidP="00780450">
      <w:pPr>
        <w:pStyle w:val="ng-scope"/>
        <w:shd w:val="clear" w:color="auto" w:fill="FFFFFF"/>
        <w:spacing w:before="0" w:beforeAutospacing="0" w:after="150" w:afterAutospacing="0"/>
        <w:rPr>
          <w:rFonts w:ascii="Arvo" w:hAnsi="Arvo"/>
          <w:color w:val="333333"/>
          <w:spacing w:val="8"/>
          <w:sz w:val="21"/>
          <w:szCs w:val="21"/>
        </w:rPr>
      </w:pPr>
      <w:r>
        <w:rPr>
          <w:rFonts w:ascii="Arvo" w:hAnsi="Arvo"/>
          <w:color w:val="333333"/>
          <w:spacing w:val="8"/>
          <w:sz w:val="21"/>
          <w:szCs w:val="21"/>
        </w:rPr>
        <w:t xml:space="preserve">I Pia </w:t>
      </w:r>
      <w:proofErr w:type="spellStart"/>
      <w:r>
        <w:rPr>
          <w:rFonts w:ascii="Arvo" w:hAnsi="Arvo"/>
          <w:color w:val="333333"/>
          <w:spacing w:val="8"/>
          <w:sz w:val="21"/>
          <w:szCs w:val="21"/>
        </w:rPr>
        <w:t>Haxners</w:t>
      </w:r>
      <w:proofErr w:type="spellEnd"/>
      <w:r>
        <w:rPr>
          <w:rFonts w:ascii="Arvo" w:hAnsi="Arvo"/>
          <w:color w:val="333333"/>
          <w:spacing w:val="8"/>
          <w:sz w:val="21"/>
          <w:szCs w:val="21"/>
        </w:rPr>
        <w:t xml:space="preserve"> bok får vi nämligen en förståelig förklaring av själens Frekvens. Hur vi kan påverka vår frekvens och vad den har för betydelse för oss i vår vardag. Pia berättar hur oro och rädsla - speciellt i dessa tider – bryter ner vår kraft, och ger oss redskap hur vi ska bygga upp kraften igen.</w:t>
      </w:r>
    </w:p>
    <w:p w14:paraId="1E7FD2D0" w14:textId="77777777" w:rsidR="00780450" w:rsidRDefault="00780450" w:rsidP="00780450">
      <w:pPr>
        <w:pStyle w:val="ng-scope"/>
        <w:shd w:val="clear" w:color="auto" w:fill="FFFFFF"/>
        <w:spacing w:before="0" w:beforeAutospacing="0" w:after="150" w:afterAutospacing="0"/>
        <w:rPr>
          <w:rFonts w:ascii="Arvo" w:hAnsi="Arvo"/>
          <w:color w:val="333333"/>
          <w:spacing w:val="8"/>
          <w:sz w:val="21"/>
          <w:szCs w:val="21"/>
        </w:rPr>
      </w:pPr>
      <w:r>
        <w:rPr>
          <w:rFonts w:ascii="Arvo" w:hAnsi="Arvo"/>
          <w:color w:val="333333"/>
          <w:spacing w:val="8"/>
          <w:sz w:val="21"/>
          <w:szCs w:val="21"/>
        </w:rPr>
        <w:t xml:space="preserve">Jag kan heller inte få nog av att läsa om främmande folkslag som kommit för att slå sig ner på vår planet. En del av dem har vi i vår genbank, andra har försvunnit spårlöst. Ändå lever de kvar i folks undermedvetna i sägner och myter, efter mer än </w:t>
      </w:r>
      <w:proofErr w:type="gramStart"/>
      <w:r>
        <w:rPr>
          <w:rFonts w:ascii="Arvo" w:hAnsi="Arvo"/>
          <w:color w:val="333333"/>
          <w:spacing w:val="8"/>
          <w:sz w:val="21"/>
          <w:szCs w:val="21"/>
        </w:rPr>
        <w:t>12.000</w:t>
      </w:r>
      <w:proofErr w:type="gramEnd"/>
      <w:r>
        <w:rPr>
          <w:rFonts w:ascii="Arvo" w:hAnsi="Arvo"/>
          <w:color w:val="333333"/>
          <w:spacing w:val="8"/>
          <w:sz w:val="21"/>
          <w:szCs w:val="21"/>
        </w:rPr>
        <w:t xml:space="preserve"> år.</w:t>
      </w:r>
    </w:p>
    <w:p w14:paraId="28C7352E" w14:textId="77777777" w:rsidR="00780450" w:rsidRDefault="00780450" w:rsidP="00780450">
      <w:pPr>
        <w:pStyle w:val="ng-scope"/>
        <w:shd w:val="clear" w:color="auto" w:fill="FFFFFF"/>
        <w:spacing w:before="0" w:beforeAutospacing="0" w:after="150" w:afterAutospacing="0"/>
        <w:rPr>
          <w:rFonts w:ascii="Arvo" w:hAnsi="Arvo"/>
          <w:color w:val="333333"/>
          <w:spacing w:val="8"/>
          <w:sz w:val="21"/>
          <w:szCs w:val="21"/>
        </w:rPr>
      </w:pPr>
      <w:r>
        <w:rPr>
          <w:rFonts w:ascii="Arvo" w:hAnsi="Arvo"/>
          <w:color w:val="333333"/>
          <w:spacing w:val="8"/>
          <w:sz w:val="21"/>
          <w:szCs w:val="21"/>
        </w:rPr>
        <w:t>Andra kommer till oss och sänder hälsningar och budskap till oss genom vackra mönster i sädesfälten.  </w:t>
      </w:r>
    </w:p>
    <w:p w14:paraId="7D4FECDA" w14:textId="77777777" w:rsidR="00780450" w:rsidRDefault="00780450" w:rsidP="00780450">
      <w:pPr>
        <w:pStyle w:val="ng-scope"/>
        <w:shd w:val="clear" w:color="auto" w:fill="FFFFFF"/>
        <w:spacing w:before="0" w:beforeAutospacing="0" w:after="150" w:afterAutospacing="0"/>
        <w:rPr>
          <w:rFonts w:ascii="Arvo" w:hAnsi="Arvo"/>
          <w:color w:val="333333"/>
          <w:spacing w:val="8"/>
          <w:sz w:val="21"/>
          <w:szCs w:val="21"/>
        </w:rPr>
      </w:pPr>
      <w:r>
        <w:rPr>
          <w:rFonts w:ascii="Arvo" w:hAnsi="Arvo"/>
          <w:color w:val="333333"/>
          <w:spacing w:val="8"/>
          <w:sz w:val="21"/>
          <w:szCs w:val="21"/>
        </w:rPr>
        <w:t>Boken</w:t>
      </w:r>
      <w:r>
        <w:rPr>
          <w:rStyle w:val="Betoning"/>
          <w:rFonts w:ascii="Arvo" w:hAnsi="Arvo"/>
          <w:color w:val="333333"/>
          <w:spacing w:val="8"/>
          <w:sz w:val="21"/>
          <w:szCs w:val="21"/>
        </w:rPr>
        <w:t> Själens önskan</w:t>
      </w:r>
      <w:r>
        <w:rPr>
          <w:rFonts w:ascii="Arvo" w:hAnsi="Arvo"/>
          <w:color w:val="333333"/>
          <w:spacing w:val="8"/>
          <w:sz w:val="21"/>
          <w:szCs w:val="21"/>
        </w:rPr>
        <w:t xml:space="preserve"> tar också upp viktig kunskap som vår Evolution, Tillhör kroppen Själen eller </w:t>
      </w:r>
      <w:proofErr w:type="gramStart"/>
      <w:r>
        <w:rPr>
          <w:rFonts w:ascii="Arvo" w:hAnsi="Arvo"/>
          <w:color w:val="333333"/>
          <w:spacing w:val="8"/>
          <w:sz w:val="21"/>
          <w:szCs w:val="21"/>
        </w:rPr>
        <w:t>tvärtom?,</w:t>
      </w:r>
      <w:proofErr w:type="gramEnd"/>
      <w:r>
        <w:rPr>
          <w:rFonts w:ascii="Arvo" w:hAnsi="Arvo"/>
          <w:color w:val="333333"/>
          <w:spacing w:val="8"/>
          <w:sz w:val="21"/>
          <w:szCs w:val="21"/>
        </w:rPr>
        <w:t xml:space="preserve"> Tredje Ögat, Balans, Val av Inkarnation, Kontakten med andra Dimensioner, och hur viktigt det är att Tycka Om Sig Själv. Hur det höjer vår frekvens som sedan påverkar kollektivet.</w:t>
      </w:r>
    </w:p>
    <w:p w14:paraId="7E3E6628" w14:textId="77777777" w:rsidR="00780450" w:rsidRDefault="00780450" w:rsidP="00780450">
      <w:pPr>
        <w:pStyle w:val="ng-scope"/>
        <w:shd w:val="clear" w:color="auto" w:fill="FFFFFF"/>
        <w:spacing w:before="0" w:beforeAutospacing="0" w:after="150" w:afterAutospacing="0"/>
        <w:rPr>
          <w:rFonts w:ascii="Arvo" w:hAnsi="Arvo"/>
          <w:color w:val="333333"/>
          <w:spacing w:val="8"/>
          <w:sz w:val="21"/>
          <w:szCs w:val="21"/>
        </w:rPr>
      </w:pPr>
      <w:r>
        <w:rPr>
          <w:rFonts w:ascii="Arvo" w:hAnsi="Arvo"/>
          <w:color w:val="333333"/>
          <w:spacing w:val="8"/>
          <w:sz w:val="21"/>
          <w:szCs w:val="21"/>
        </w:rPr>
        <w:t>De Sju grundläggande Livslagarna och de Tolv essentiella Egenskaperna, som finns i slutet på boken, är något som vi alla bör ha nedskrivna och ha till hands. Varför inte ha hela boken med sig i väskan, för att påminna sig om det som egentligen är det viktigaste i våra liv, d v s Vi, Kärleken, Vår Utveckling som människa och Vår Inre Sanning!</w:t>
      </w:r>
    </w:p>
    <w:p w14:paraId="3AE217F9" w14:textId="77777777" w:rsidR="00780450" w:rsidRDefault="00780450" w:rsidP="00780450">
      <w:pPr>
        <w:pStyle w:val="ng-scope"/>
        <w:shd w:val="clear" w:color="auto" w:fill="FFFFFF"/>
        <w:spacing w:before="0" w:beforeAutospacing="0" w:after="150" w:afterAutospacing="0"/>
        <w:rPr>
          <w:rFonts w:ascii="Arvo" w:hAnsi="Arvo"/>
          <w:color w:val="333333"/>
          <w:spacing w:val="8"/>
          <w:sz w:val="21"/>
          <w:szCs w:val="21"/>
        </w:rPr>
      </w:pPr>
      <w:r>
        <w:rPr>
          <w:rFonts w:ascii="Arvo" w:hAnsi="Arvo"/>
          <w:color w:val="333333"/>
          <w:spacing w:val="8"/>
          <w:sz w:val="21"/>
          <w:szCs w:val="21"/>
        </w:rPr>
        <w:lastRenderedPageBreak/>
        <w:t xml:space="preserve">Pia </w:t>
      </w:r>
      <w:proofErr w:type="spellStart"/>
      <w:r>
        <w:rPr>
          <w:rFonts w:ascii="Arvo" w:hAnsi="Arvo"/>
          <w:color w:val="333333"/>
          <w:spacing w:val="8"/>
          <w:sz w:val="21"/>
          <w:szCs w:val="21"/>
        </w:rPr>
        <w:t>Haxners</w:t>
      </w:r>
      <w:proofErr w:type="spellEnd"/>
      <w:r>
        <w:rPr>
          <w:rFonts w:ascii="Arvo" w:hAnsi="Arvo"/>
          <w:color w:val="333333"/>
          <w:spacing w:val="8"/>
          <w:sz w:val="21"/>
          <w:szCs w:val="21"/>
        </w:rPr>
        <w:t xml:space="preserve"> böcker, som innehåller så mycket fantastisk kunskap om själen och hur vi kan samtala med djur, samt kontakt med andra dimensioner och själar i Universum, har gett mig inte bara enorm glädje och svar på mina frågor, utan också ett stort hopp om framtiden.    / Sabina </w:t>
      </w:r>
      <w:proofErr w:type="spellStart"/>
      <w:r>
        <w:rPr>
          <w:rFonts w:ascii="Arvo" w:hAnsi="Arvo"/>
          <w:color w:val="333333"/>
          <w:spacing w:val="8"/>
          <w:sz w:val="21"/>
          <w:szCs w:val="21"/>
        </w:rPr>
        <w:t>Håve</w:t>
      </w:r>
      <w:proofErr w:type="spellEnd"/>
      <w:r>
        <w:rPr>
          <w:rFonts w:ascii="Arvo" w:hAnsi="Arvo"/>
          <w:color w:val="333333"/>
          <w:spacing w:val="8"/>
          <w:sz w:val="21"/>
          <w:szCs w:val="21"/>
        </w:rPr>
        <w:t>, författare</w:t>
      </w:r>
    </w:p>
    <w:p w14:paraId="1B434368" w14:textId="77777777" w:rsidR="00780450" w:rsidRDefault="00780450"/>
    <w:sectPr w:rsidR="0078045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vo">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5"/>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450"/>
    <w:rsid w:val="0078045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2D6AF"/>
  <w15:chartTrackingRefBased/>
  <w15:docId w15:val="{208B1EB1-70ED-4C32-9256-39702E3C7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ng-scope">
    <w:name w:val="ng-scope"/>
    <w:basedOn w:val="Normal"/>
    <w:rsid w:val="00780450"/>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Stark">
    <w:name w:val="Strong"/>
    <w:basedOn w:val="Standardstycketeckensnitt"/>
    <w:uiPriority w:val="22"/>
    <w:qFormat/>
    <w:rsid w:val="00780450"/>
    <w:rPr>
      <w:b/>
      <w:bCs/>
    </w:rPr>
  </w:style>
  <w:style w:type="character" w:styleId="Betoning">
    <w:name w:val="Emphasis"/>
    <w:basedOn w:val="Standardstycketeckensnitt"/>
    <w:uiPriority w:val="20"/>
    <w:qFormat/>
    <w:rsid w:val="0078045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8804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634</Words>
  <Characters>3362</Characters>
  <Application>Microsoft Office Word</Application>
  <DocSecurity>0</DocSecurity>
  <Lines>28</Lines>
  <Paragraphs>7</Paragraphs>
  <ScaleCrop>false</ScaleCrop>
  <Company/>
  <LinksUpToDate>false</LinksUpToDate>
  <CharactersWithSpaces>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Pia haxner</dc:creator>
  <cp:keywords/>
  <dc:description/>
  <cp:lastModifiedBy>Pia haxner</cp:lastModifiedBy>
  <cp:revision>1</cp:revision>
  <dcterms:created xsi:type="dcterms:W3CDTF">2022-01-26T12:17:00Z</dcterms:created>
  <dcterms:modified xsi:type="dcterms:W3CDTF">2022-01-26T12:18:00Z</dcterms:modified>
</cp:coreProperties>
</file>